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E0B" w:rsidRDefault="00DD17B8">
      <w:pPr>
        <w:rPr>
          <w:rFonts w:hint="eastAsia"/>
          <w:sz w:val="30"/>
          <w:szCs w:val="30"/>
        </w:rPr>
      </w:pPr>
      <w:r w:rsidRPr="00DD17B8">
        <w:rPr>
          <w:sz w:val="30"/>
          <w:szCs w:val="30"/>
        </w:rPr>
        <w:t>转发《</w:t>
      </w:r>
      <w:r w:rsidRPr="00DD17B8">
        <w:rPr>
          <w:rFonts w:hint="eastAsia"/>
          <w:sz w:val="30"/>
          <w:szCs w:val="30"/>
        </w:rPr>
        <w:t>关于开展</w:t>
      </w:r>
      <w:r w:rsidRPr="00DD17B8">
        <w:rPr>
          <w:rFonts w:hint="eastAsia"/>
          <w:sz w:val="30"/>
          <w:szCs w:val="30"/>
        </w:rPr>
        <w:t>2026</w:t>
      </w:r>
      <w:r w:rsidRPr="00DD17B8">
        <w:rPr>
          <w:rFonts w:hint="eastAsia"/>
          <w:sz w:val="30"/>
          <w:szCs w:val="30"/>
        </w:rPr>
        <w:t>全国优质科普作品征集活动及“典赞</w:t>
      </w:r>
      <w:r w:rsidRPr="00DD17B8">
        <w:rPr>
          <w:rFonts w:hint="eastAsia"/>
          <w:sz w:val="30"/>
          <w:szCs w:val="30"/>
        </w:rPr>
        <w:t xml:space="preserve"> </w:t>
      </w:r>
      <w:r w:rsidRPr="00DD17B8">
        <w:rPr>
          <w:rFonts w:hint="eastAsia"/>
          <w:sz w:val="30"/>
          <w:szCs w:val="30"/>
        </w:rPr>
        <w:t>科普中国”科普案例征集活动的通知</w:t>
      </w:r>
      <w:r w:rsidRPr="00DD17B8">
        <w:rPr>
          <w:sz w:val="30"/>
          <w:szCs w:val="30"/>
        </w:rPr>
        <w:t>》</w:t>
      </w:r>
    </w:p>
    <w:p w:rsidR="00DD17B8" w:rsidRDefault="00DD17B8">
      <w:pPr>
        <w:rPr>
          <w:rFonts w:hint="eastAsia"/>
          <w:sz w:val="24"/>
          <w:szCs w:val="24"/>
        </w:rPr>
      </w:pPr>
    </w:p>
    <w:p w:rsidR="00DD17B8" w:rsidRPr="00DD17B8" w:rsidRDefault="00DD17B8" w:rsidP="007E531C">
      <w:pPr>
        <w:spacing w:line="4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各部门、单位</w:t>
      </w:r>
      <w:r w:rsidRPr="00DD17B8">
        <w:rPr>
          <w:rFonts w:hint="eastAsia"/>
          <w:sz w:val="24"/>
          <w:szCs w:val="24"/>
        </w:rPr>
        <w:t>：</w:t>
      </w:r>
    </w:p>
    <w:p w:rsidR="00DD17B8" w:rsidRPr="00DD17B8" w:rsidRDefault="00DD17B8" w:rsidP="007E531C">
      <w:pPr>
        <w:spacing w:line="4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DD17B8">
        <w:rPr>
          <w:rFonts w:hint="eastAsia"/>
          <w:sz w:val="24"/>
          <w:szCs w:val="24"/>
        </w:rPr>
        <w:t>为挖掘和宣传一批具有时代感、传播性、</w:t>
      </w:r>
      <w:proofErr w:type="gramStart"/>
      <w:r w:rsidRPr="00DD17B8">
        <w:rPr>
          <w:rFonts w:hint="eastAsia"/>
          <w:sz w:val="24"/>
          <w:szCs w:val="24"/>
        </w:rPr>
        <w:t>引领力</w:t>
      </w:r>
      <w:proofErr w:type="gramEnd"/>
      <w:r w:rsidRPr="00DD17B8">
        <w:rPr>
          <w:rFonts w:hint="eastAsia"/>
          <w:sz w:val="24"/>
          <w:szCs w:val="24"/>
        </w:rPr>
        <w:t>的科普实践案例，展示基层科普创新模式、诠释科普服务国家战略、助力民生改善的具体成效，引导全社会协同发力参与科普，推动科普事业高质量发展。现将中国科协《关于开展</w:t>
      </w:r>
      <w:r w:rsidRPr="00DD17B8">
        <w:rPr>
          <w:rFonts w:hint="eastAsia"/>
          <w:sz w:val="24"/>
          <w:szCs w:val="24"/>
        </w:rPr>
        <w:t>2026</w:t>
      </w:r>
      <w:r w:rsidRPr="00DD17B8">
        <w:rPr>
          <w:rFonts w:hint="eastAsia"/>
          <w:sz w:val="24"/>
          <w:szCs w:val="24"/>
        </w:rPr>
        <w:t>全国优质科普作品征集活动的通知》和《关于开展“典赞</w:t>
      </w:r>
      <w:r w:rsidRPr="00DD17B8">
        <w:rPr>
          <w:rFonts w:hint="eastAsia"/>
          <w:sz w:val="24"/>
          <w:szCs w:val="24"/>
        </w:rPr>
        <w:t xml:space="preserve"> </w:t>
      </w:r>
      <w:r w:rsidRPr="00DD17B8">
        <w:rPr>
          <w:rFonts w:hint="eastAsia"/>
          <w:sz w:val="24"/>
          <w:szCs w:val="24"/>
        </w:rPr>
        <w:t>科普中国”科普案例征集活动的通知》转发给大家，请大家积极申报、积极参与活动，按通知中时限报送材料。</w:t>
      </w:r>
    </w:p>
    <w:p w:rsidR="00DD17B8" w:rsidRPr="00DD17B8" w:rsidRDefault="00DD17B8" w:rsidP="007E531C">
      <w:pPr>
        <w:spacing w:line="480" w:lineRule="exact"/>
        <w:rPr>
          <w:rFonts w:hint="eastAsia"/>
          <w:sz w:val="24"/>
          <w:szCs w:val="24"/>
        </w:rPr>
      </w:pPr>
      <w:r w:rsidRPr="00DD17B8">
        <w:rPr>
          <w:rFonts w:hint="eastAsia"/>
          <w:sz w:val="24"/>
          <w:szCs w:val="24"/>
        </w:rPr>
        <w:t>联系</w:t>
      </w:r>
      <w:r w:rsidR="000A04F8">
        <w:rPr>
          <w:rFonts w:hint="eastAsia"/>
          <w:sz w:val="24"/>
          <w:szCs w:val="24"/>
        </w:rPr>
        <w:t>人</w:t>
      </w:r>
      <w:r w:rsidRPr="00DD17B8">
        <w:rPr>
          <w:rFonts w:hint="eastAsia"/>
          <w:sz w:val="24"/>
          <w:szCs w:val="24"/>
        </w:rPr>
        <w:t>：</w:t>
      </w:r>
      <w:r w:rsidR="000A04F8">
        <w:rPr>
          <w:rFonts w:hint="eastAsia"/>
          <w:sz w:val="24"/>
          <w:szCs w:val="24"/>
        </w:rPr>
        <w:t>苗壮</w:t>
      </w:r>
    </w:p>
    <w:p w:rsidR="00DD17B8" w:rsidRDefault="000A04F8" w:rsidP="007E531C">
      <w:pPr>
        <w:spacing w:line="4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联系方式</w:t>
      </w:r>
      <w:r w:rsidR="00DD17B8" w:rsidRPr="00DD17B8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13314319585</w:t>
      </w:r>
      <w:r>
        <w:rPr>
          <w:rFonts w:hint="eastAsia"/>
          <w:sz w:val="24"/>
          <w:szCs w:val="24"/>
        </w:rPr>
        <w:t>（</w:t>
      </w:r>
      <w:proofErr w:type="gramStart"/>
      <w:r>
        <w:rPr>
          <w:rFonts w:hint="eastAsia"/>
          <w:sz w:val="24"/>
          <w:szCs w:val="24"/>
        </w:rPr>
        <w:t>微信同步</w:t>
      </w:r>
      <w:proofErr w:type="gramEnd"/>
      <w:r>
        <w:rPr>
          <w:rFonts w:hint="eastAsia"/>
          <w:sz w:val="24"/>
          <w:szCs w:val="24"/>
        </w:rPr>
        <w:t>）</w:t>
      </w:r>
    </w:p>
    <w:p w:rsidR="004726D2" w:rsidRPr="00DD17B8" w:rsidRDefault="004726D2" w:rsidP="007E531C">
      <w:pPr>
        <w:spacing w:line="4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联系地址：凯旋校区办公楼</w:t>
      </w:r>
      <w:r>
        <w:rPr>
          <w:rFonts w:hint="eastAsia"/>
          <w:sz w:val="24"/>
          <w:szCs w:val="24"/>
        </w:rPr>
        <w:t>210-2</w:t>
      </w:r>
      <w:r w:rsidR="007D6B11">
        <w:rPr>
          <w:rFonts w:hint="eastAsia"/>
          <w:sz w:val="24"/>
          <w:szCs w:val="24"/>
        </w:rPr>
        <w:t>室</w:t>
      </w:r>
      <w:bookmarkStart w:id="0" w:name="_GoBack"/>
      <w:bookmarkEnd w:id="0"/>
    </w:p>
    <w:p w:rsidR="00DD17B8" w:rsidRPr="00DD17B8" w:rsidRDefault="000A04F8" w:rsidP="007E531C">
      <w:pPr>
        <w:spacing w:line="4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电子</w:t>
      </w:r>
      <w:r w:rsidR="00DD17B8" w:rsidRPr="00DD17B8">
        <w:rPr>
          <w:rFonts w:hint="eastAsia"/>
          <w:sz w:val="24"/>
          <w:szCs w:val="24"/>
        </w:rPr>
        <w:t>邮箱：</w:t>
      </w:r>
      <w:r>
        <w:rPr>
          <w:rFonts w:hint="eastAsia"/>
          <w:sz w:val="24"/>
          <w:szCs w:val="24"/>
        </w:rPr>
        <w:t>4997943@qq.com</w:t>
      </w:r>
    </w:p>
    <w:p w:rsidR="00DD17B8" w:rsidRPr="00DD17B8" w:rsidRDefault="00DD17B8" w:rsidP="007E531C">
      <w:pPr>
        <w:spacing w:line="480" w:lineRule="exact"/>
        <w:rPr>
          <w:rFonts w:hint="eastAsia"/>
          <w:sz w:val="24"/>
          <w:szCs w:val="24"/>
        </w:rPr>
      </w:pPr>
      <w:r w:rsidRPr="00DD17B8">
        <w:rPr>
          <w:rFonts w:hint="eastAsia"/>
          <w:sz w:val="24"/>
          <w:szCs w:val="24"/>
        </w:rPr>
        <w:t>1.</w:t>
      </w:r>
      <w:r w:rsidRPr="00DD17B8">
        <w:rPr>
          <w:rFonts w:hint="eastAsia"/>
          <w:sz w:val="24"/>
          <w:szCs w:val="24"/>
        </w:rPr>
        <w:t>《关于开展</w:t>
      </w:r>
      <w:r w:rsidRPr="00DD17B8">
        <w:rPr>
          <w:rFonts w:hint="eastAsia"/>
          <w:sz w:val="24"/>
          <w:szCs w:val="24"/>
        </w:rPr>
        <w:t>2026</w:t>
      </w:r>
      <w:r w:rsidRPr="00DD17B8">
        <w:rPr>
          <w:rFonts w:hint="eastAsia"/>
          <w:sz w:val="24"/>
          <w:szCs w:val="24"/>
        </w:rPr>
        <w:t>全国优质科普作品征集活动的通知》</w:t>
      </w:r>
      <w:r w:rsidRPr="00DD17B8">
        <w:rPr>
          <w:rFonts w:hint="eastAsia"/>
          <w:sz w:val="24"/>
          <w:szCs w:val="24"/>
        </w:rPr>
        <w:t>https://www.cast.org.cn/xw/tzgg/KXPJ/art/2026/art_42f298391e7740eda3adf043b4ccdb6d.html</w:t>
      </w:r>
    </w:p>
    <w:p w:rsidR="00DD17B8" w:rsidRDefault="00DD17B8" w:rsidP="007E531C">
      <w:pPr>
        <w:spacing w:line="480" w:lineRule="exact"/>
        <w:rPr>
          <w:rFonts w:hint="eastAsia"/>
          <w:sz w:val="24"/>
          <w:szCs w:val="24"/>
        </w:rPr>
      </w:pPr>
      <w:r w:rsidRPr="00DD17B8">
        <w:rPr>
          <w:rFonts w:hint="eastAsia"/>
          <w:sz w:val="24"/>
          <w:szCs w:val="24"/>
        </w:rPr>
        <w:t>2.</w:t>
      </w:r>
      <w:r w:rsidRPr="00DD17B8">
        <w:rPr>
          <w:rFonts w:hint="eastAsia"/>
          <w:sz w:val="24"/>
          <w:szCs w:val="24"/>
        </w:rPr>
        <w:t>《关于开展“典赞</w:t>
      </w:r>
      <w:r w:rsidRPr="00DD17B8">
        <w:rPr>
          <w:rFonts w:hint="eastAsia"/>
          <w:sz w:val="24"/>
          <w:szCs w:val="24"/>
        </w:rPr>
        <w:t xml:space="preserve"> </w:t>
      </w:r>
      <w:r w:rsidRPr="00DD17B8">
        <w:rPr>
          <w:rFonts w:hint="eastAsia"/>
          <w:sz w:val="24"/>
          <w:szCs w:val="24"/>
        </w:rPr>
        <w:t>科普中国”科普案例征集活动的通知》</w:t>
      </w:r>
    </w:p>
    <w:p w:rsidR="00DD17B8" w:rsidRDefault="00DD17B8" w:rsidP="007E531C">
      <w:pPr>
        <w:spacing w:line="480" w:lineRule="exact"/>
        <w:rPr>
          <w:rFonts w:hint="eastAsia"/>
          <w:sz w:val="24"/>
          <w:szCs w:val="24"/>
        </w:rPr>
      </w:pPr>
    </w:p>
    <w:p w:rsidR="00DD17B8" w:rsidRDefault="00DD17B8" w:rsidP="007E531C">
      <w:pPr>
        <w:spacing w:line="480" w:lineRule="exact"/>
        <w:rPr>
          <w:rFonts w:hint="eastAsia"/>
          <w:sz w:val="24"/>
          <w:szCs w:val="24"/>
        </w:rPr>
      </w:pPr>
    </w:p>
    <w:p w:rsidR="00DD17B8" w:rsidRDefault="00DD17B8" w:rsidP="007E531C">
      <w:pPr>
        <w:spacing w:line="480" w:lineRule="exact"/>
        <w:rPr>
          <w:rFonts w:hint="eastAsia"/>
          <w:sz w:val="24"/>
          <w:szCs w:val="24"/>
        </w:rPr>
      </w:pPr>
    </w:p>
    <w:p w:rsidR="00DD17B8" w:rsidRDefault="00DD17B8" w:rsidP="007E531C">
      <w:pPr>
        <w:spacing w:line="480" w:lineRule="exact"/>
        <w:rPr>
          <w:rFonts w:hint="eastAsia"/>
          <w:sz w:val="24"/>
          <w:szCs w:val="24"/>
        </w:rPr>
      </w:pPr>
    </w:p>
    <w:p w:rsidR="00DD17B8" w:rsidRDefault="00DD17B8" w:rsidP="007E531C">
      <w:pPr>
        <w:spacing w:line="480" w:lineRule="exact"/>
        <w:ind w:right="240"/>
        <w:jc w:val="right"/>
        <w:rPr>
          <w:rFonts w:hint="eastAsia"/>
          <w:sz w:val="24"/>
          <w:szCs w:val="24"/>
        </w:rPr>
      </w:pPr>
    </w:p>
    <w:p w:rsidR="00DD17B8" w:rsidRDefault="00DD17B8" w:rsidP="007E531C">
      <w:pPr>
        <w:spacing w:line="480" w:lineRule="exact"/>
        <w:ind w:right="24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科学技术协会</w:t>
      </w:r>
    </w:p>
    <w:p w:rsidR="00DD17B8" w:rsidRPr="00DD17B8" w:rsidRDefault="00DD17B8" w:rsidP="007E531C">
      <w:pPr>
        <w:spacing w:line="480" w:lineRule="exact"/>
        <w:ind w:firstLineChars="100" w:firstLine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日</w:t>
      </w:r>
    </w:p>
    <w:sectPr w:rsidR="00DD17B8" w:rsidRPr="00DD1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B8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A04F8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0FC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81FFE"/>
    <w:rsid w:val="002A545F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509FC"/>
    <w:rsid w:val="0045415B"/>
    <w:rsid w:val="00467E5A"/>
    <w:rsid w:val="004726D2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1095D"/>
    <w:rsid w:val="00617D7C"/>
    <w:rsid w:val="00647490"/>
    <w:rsid w:val="00651B83"/>
    <w:rsid w:val="00661BFE"/>
    <w:rsid w:val="00665770"/>
    <w:rsid w:val="00666159"/>
    <w:rsid w:val="006728BD"/>
    <w:rsid w:val="00692702"/>
    <w:rsid w:val="006F3966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D6B11"/>
    <w:rsid w:val="007E531C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77646"/>
    <w:rsid w:val="00885E52"/>
    <w:rsid w:val="00892255"/>
    <w:rsid w:val="008A4CCA"/>
    <w:rsid w:val="008A7485"/>
    <w:rsid w:val="008B0672"/>
    <w:rsid w:val="008E311D"/>
    <w:rsid w:val="008F27FC"/>
    <w:rsid w:val="008F3472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01D9C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36070"/>
    <w:rsid w:val="00D550D3"/>
    <w:rsid w:val="00D633AB"/>
    <w:rsid w:val="00D77DE3"/>
    <w:rsid w:val="00D80951"/>
    <w:rsid w:val="00D81E65"/>
    <w:rsid w:val="00DB460C"/>
    <w:rsid w:val="00DC26B9"/>
    <w:rsid w:val="00DD17B8"/>
    <w:rsid w:val="00DE06FE"/>
    <w:rsid w:val="00E07C50"/>
    <w:rsid w:val="00E34BA2"/>
    <w:rsid w:val="00E40FA5"/>
    <w:rsid w:val="00E91F12"/>
    <w:rsid w:val="00E9480D"/>
    <w:rsid w:val="00EA641D"/>
    <w:rsid w:val="00ED67C7"/>
    <w:rsid w:val="00EE2C3A"/>
    <w:rsid w:val="00F07E42"/>
    <w:rsid w:val="00F22006"/>
    <w:rsid w:val="00F36182"/>
    <w:rsid w:val="00F602BE"/>
    <w:rsid w:val="00F62315"/>
    <w:rsid w:val="00F7636A"/>
    <w:rsid w:val="00FD3C5E"/>
    <w:rsid w:val="00FE3CB0"/>
    <w:rsid w:val="00FE405C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21</cp:revision>
  <dcterms:created xsi:type="dcterms:W3CDTF">2026-06-22T00:07:00Z</dcterms:created>
  <dcterms:modified xsi:type="dcterms:W3CDTF">2026-06-22T00:19:00Z</dcterms:modified>
</cp:coreProperties>
</file>